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6A" w:rsidRPr="00FD296A" w:rsidRDefault="00FD296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D296A">
        <w:rPr>
          <w:rFonts w:ascii="Times New Roman" w:hAnsi="Times New Roman" w:cs="Times New Roman"/>
          <w:b/>
          <w:sz w:val="20"/>
          <w:szCs w:val="20"/>
        </w:rPr>
        <w:t xml:space="preserve">DJ05169 </w:t>
      </w:r>
      <w:r w:rsidRPr="00FD296A">
        <w:rPr>
          <w:rFonts w:ascii="Times New Roman" w:hAnsi="Times New Roman" w:cs="Times New Roman"/>
          <w:b/>
          <w:color w:val="FF0000"/>
          <w:sz w:val="20"/>
          <w:szCs w:val="20"/>
        </w:rPr>
        <w:t>GRIMASY</w:t>
      </w:r>
    </w:p>
    <w:p w:rsidR="004F3F39" w:rsidRPr="001117FF" w:rsidRDefault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 xml:space="preserve">Pro hráče od 6-99 let, pro 3-5 hráčů, </w:t>
      </w:r>
    </w:p>
    <w:p w:rsidR="004F3F39" w:rsidRPr="001117FF" w:rsidRDefault="004F3F39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Hra obsahuje:  72 karet, 18 velkých karet s červenými zády, 18 malých karet s čer</w:t>
      </w:r>
      <w:r w:rsidR="001117FF">
        <w:rPr>
          <w:rFonts w:ascii="Times New Roman" w:hAnsi="Times New Roman" w:cs="Times New Roman"/>
          <w:sz w:val="20"/>
          <w:szCs w:val="20"/>
        </w:rPr>
        <w:t xml:space="preserve">venými zády, 18 velkých karet se </w:t>
      </w:r>
      <w:r w:rsidRPr="001117FF">
        <w:rPr>
          <w:rFonts w:ascii="Times New Roman" w:hAnsi="Times New Roman" w:cs="Times New Roman"/>
          <w:sz w:val="20"/>
          <w:szCs w:val="20"/>
        </w:rPr>
        <w:t>zelenými zády, 18 malých karet se zelenými zády.</w:t>
      </w:r>
    </w:p>
    <w:p w:rsidR="004F3F39" w:rsidRPr="001117FF" w:rsidRDefault="004F3F39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Cíl hry: zapamatovat si grimasy a nechat svého partnera uhodnout jich, co nejvíce bude možné.</w:t>
      </w:r>
    </w:p>
    <w:p w:rsidR="004F3F39" w:rsidRPr="001117FF" w:rsidRDefault="004F3F39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Pravidla hry pro 4 hráče.</w:t>
      </w:r>
    </w:p>
    <w:p w:rsidR="004F3F39" w:rsidRPr="001117FF" w:rsidRDefault="004F3F39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 xml:space="preserve">Hra se hraje s týmy po 2 hráčích. Kdy se na začátku označí hráč A </w:t>
      </w:r>
      <w:proofErr w:type="spellStart"/>
      <w:r w:rsidRPr="001117FF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117FF">
        <w:rPr>
          <w:rFonts w:ascii="Times New Roman" w:hAnsi="Times New Roman" w:cs="Times New Roman"/>
          <w:sz w:val="20"/>
          <w:szCs w:val="20"/>
        </w:rPr>
        <w:t xml:space="preserve"> hráč B.</w:t>
      </w:r>
    </w:p>
    <w:p w:rsidR="004F3F39" w:rsidRPr="001117FF" w:rsidRDefault="004F3F39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Hráč A musí napodobovat a hráč B hádat, co partner napodobuje.</w:t>
      </w:r>
    </w:p>
    <w:p w:rsidR="004F3F39" w:rsidRPr="001117FF" w:rsidRDefault="004F3F39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Tým číslo 1 vezme červené karty a tým číslo 2, zelené karty.</w:t>
      </w:r>
    </w:p>
    <w:p w:rsidR="004F3F39" w:rsidRPr="001117FF" w:rsidRDefault="004F3F39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Hráči A si musí vzít velké karty a hráči B malé karty.</w:t>
      </w:r>
    </w:p>
    <w:p w:rsidR="004F3F39" w:rsidRPr="001117FF" w:rsidRDefault="004F3F39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Hráči B vyberou šest náhodných karet z rukou svého partnera, aniž by se na ně podívali.  Hráči A odloží 12 zbývajících karet a vezmou 6 karet, které jim vytáhli hráči B.</w:t>
      </w:r>
    </w:p>
    <w:p w:rsidR="004F3F39" w:rsidRPr="001117FF" w:rsidRDefault="004F3F39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Hráči A si musí zapamatovat karty, první, který se cítí, že je připraven, říká „stop"</w:t>
      </w:r>
    </w:p>
    <w:p w:rsidR="004F3F39" w:rsidRPr="001117FF" w:rsidRDefault="00614291" w:rsidP="004F3F39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a oba hráči A dají</w:t>
      </w:r>
      <w:r w:rsidR="004F3F39" w:rsidRPr="001117FF">
        <w:rPr>
          <w:rFonts w:ascii="Times New Roman" w:hAnsi="Times New Roman" w:cs="Times New Roman"/>
          <w:sz w:val="20"/>
          <w:szCs w:val="20"/>
        </w:rPr>
        <w:t xml:space="preserve"> své karty lícem dolů.</w:t>
      </w:r>
    </w:p>
    <w:p w:rsidR="00614291" w:rsidRPr="001117FF" w:rsidRDefault="00614291" w:rsidP="00614291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Hráči B vytáhnou svých 18 karet a snaží se uhodnout grimasy předváděné partnerem.</w:t>
      </w:r>
    </w:p>
    <w:p w:rsidR="00614291" w:rsidRPr="001117FF" w:rsidRDefault="00614291" w:rsidP="00614291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Jestliže si hráč B myslí, že rozpoznal grimasu, kterou předvádí partner, otočí příslušnou kartu lícem dolů. Hra končí, když jeden z hráčů B umístí všech 6 karet před sebe</w:t>
      </w:r>
    </w:p>
    <w:p w:rsidR="00614291" w:rsidRPr="001117FF" w:rsidRDefault="00614291" w:rsidP="00614291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 xml:space="preserve">Teď otočí své karty hráči A </w:t>
      </w:r>
      <w:proofErr w:type="spellStart"/>
      <w:r w:rsidRPr="001117FF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117FF">
        <w:rPr>
          <w:rFonts w:ascii="Times New Roman" w:hAnsi="Times New Roman" w:cs="Times New Roman"/>
          <w:sz w:val="20"/>
          <w:szCs w:val="20"/>
        </w:rPr>
        <w:t xml:space="preserve"> porovnají s kartami, které předložili hráči B.</w:t>
      </w:r>
    </w:p>
    <w:p w:rsidR="00614291" w:rsidRPr="001117FF" w:rsidRDefault="00614291" w:rsidP="00614291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 xml:space="preserve">Kdykoli se malá karta </w:t>
      </w:r>
      <w:proofErr w:type="gramStart"/>
      <w:r w:rsidRPr="001117FF">
        <w:rPr>
          <w:rFonts w:ascii="Times New Roman" w:hAnsi="Times New Roman" w:cs="Times New Roman"/>
          <w:sz w:val="20"/>
          <w:szCs w:val="20"/>
        </w:rPr>
        <w:t>shoduje</w:t>
      </w:r>
      <w:proofErr w:type="gramEnd"/>
      <w:r w:rsidRPr="001117FF">
        <w:rPr>
          <w:rFonts w:ascii="Times New Roman" w:hAnsi="Times New Roman" w:cs="Times New Roman"/>
          <w:sz w:val="20"/>
          <w:szCs w:val="20"/>
        </w:rPr>
        <w:t xml:space="preserve"> s velkou </w:t>
      </w:r>
      <w:proofErr w:type="gramStart"/>
      <w:r w:rsidRPr="001117FF">
        <w:rPr>
          <w:rFonts w:ascii="Times New Roman" w:hAnsi="Times New Roman" w:cs="Times New Roman"/>
          <w:sz w:val="20"/>
          <w:szCs w:val="20"/>
        </w:rPr>
        <w:t>znamená</w:t>
      </w:r>
      <w:proofErr w:type="gramEnd"/>
      <w:r w:rsidRPr="001117FF">
        <w:rPr>
          <w:rFonts w:ascii="Times New Roman" w:hAnsi="Times New Roman" w:cs="Times New Roman"/>
          <w:sz w:val="20"/>
          <w:szCs w:val="20"/>
        </w:rPr>
        <w:t xml:space="preserve"> to, že grimasa byla určena správně. Každá takto správně určená malá karta se počítá za jeden bod.</w:t>
      </w:r>
    </w:p>
    <w:p w:rsidR="00614291" w:rsidRPr="001117FF" w:rsidRDefault="00614291" w:rsidP="00614291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Nyní hráči posbírají zbývající karty -  velké karty, jejichž grimasy byly správně určeny, jsou z balíčku vyřazeny, ty které se neuhodly, vracíme do balíčku zpět. Role se nyní obrátí -  hráči A se stanou hráči B a pokračuje se stejně. Na konci hry se sečtou všechny vítězné malé karty za celý tým. Vyhrává ten, který jich má nejvíce.</w:t>
      </w:r>
    </w:p>
    <w:p w:rsidR="00614291" w:rsidRPr="001117FF" w:rsidRDefault="00614291" w:rsidP="00614291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Pravidla hry pro 3 až 5 hráčů</w:t>
      </w:r>
    </w:p>
    <w:p w:rsidR="00614291" w:rsidRPr="001117FF" w:rsidRDefault="00614291" w:rsidP="00614291">
      <w:pPr>
        <w:rPr>
          <w:rFonts w:ascii="Times New Roman" w:hAnsi="Times New Roman" w:cs="Times New Roman"/>
          <w:sz w:val="20"/>
          <w:szCs w:val="20"/>
        </w:rPr>
      </w:pPr>
      <w:r w:rsidRPr="001117FF">
        <w:rPr>
          <w:rFonts w:ascii="Times New Roman" w:hAnsi="Times New Roman" w:cs="Times New Roman"/>
          <w:sz w:val="20"/>
          <w:szCs w:val="20"/>
        </w:rPr>
        <w:t>V této sestavě jeden hráč předvádí 7 legračních grimas jednu po druhé z náhodně vybraných 18 velkých karet. Nemusí si je pamatovat. 2 nebo 4 jiní hráči mají sadu 18 malých karet a předkládají je před sebe podle toho, jakou grimasu rozpoznali. Ten, který správnou grimasu předloží jako první, vyhrává kolo. Musíš být rychlý!</w:t>
      </w:r>
      <w:r w:rsidR="001117FF" w:rsidRPr="001117FF">
        <w:rPr>
          <w:rFonts w:ascii="Times New Roman" w:hAnsi="Times New Roman" w:cs="Times New Roman"/>
          <w:sz w:val="20"/>
          <w:szCs w:val="20"/>
        </w:rPr>
        <w:t xml:space="preserve"> O správnosti grimasy se rozhoduje okamžitě, pokud ji řekneš špatně, pokračuje hra dál bez tebe. </w:t>
      </w:r>
      <w:r w:rsidRPr="001117FF">
        <w:rPr>
          <w:rFonts w:ascii="Times New Roman" w:hAnsi="Times New Roman" w:cs="Times New Roman"/>
          <w:sz w:val="20"/>
          <w:szCs w:val="20"/>
        </w:rPr>
        <w:t>Na konci, hráči</w:t>
      </w:r>
      <w:r w:rsidR="001117FF" w:rsidRPr="001117FF">
        <w:rPr>
          <w:rFonts w:ascii="Times New Roman" w:hAnsi="Times New Roman" w:cs="Times New Roman"/>
          <w:sz w:val="20"/>
          <w:szCs w:val="20"/>
        </w:rPr>
        <w:t xml:space="preserve"> spočítají karty, které vyhráli.</w:t>
      </w:r>
      <w:r w:rsidRPr="001117F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14291" w:rsidRPr="0011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87"/>
    <w:rsid w:val="001117FF"/>
    <w:rsid w:val="00446F87"/>
    <w:rsid w:val="004F3F39"/>
    <w:rsid w:val="00614291"/>
    <w:rsid w:val="006719E8"/>
    <w:rsid w:val="00B159E7"/>
    <w:rsid w:val="00BC5770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3E82-EEEA-4E1C-84DF-D4C208C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2016-10-30T12:35:00Z</dcterms:created>
  <dcterms:modified xsi:type="dcterms:W3CDTF">2016-10-30T12:35:00Z</dcterms:modified>
</cp:coreProperties>
</file>